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A740A" w14:textId="77777777" w:rsidR="005F5925" w:rsidRDefault="00CB40F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 wp14:anchorId="094A47A6" wp14:editId="01AB70C4">
            <wp:extent cx="1809750" cy="752475"/>
            <wp:effectExtent l="0" t="0" r="0" b="0"/>
            <wp:docPr id="1073741825" name="officeArt object" descr="Noctis_logo_grigio_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octis_logo_grigio_R" descr="Noctis_logo_grigio_R"/>
                    <pic:cNvPicPr>
                      <a:picLocks noChangeAspect="1"/>
                    </pic:cNvPicPr>
                  </pic:nvPicPr>
                  <pic:blipFill>
                    <a:blip r:embed="rId6"/>
                    <a:srcRect l="25739" t="33202" r="25194" b="3804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B925FF2" w14:textId="77777777" w:rsidR="005F5925" w:rsidRDefault="00CB40F3">
      <w:pPr>
        <w:rPr>
          <w:rFonts w:ascii="Calibri" w:hAnsi="Calibri"/>
          <w:b/>
          <w:bCs/>
          <w:color w:val="4472C4"/>
          <w:u w:color="4472C4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 wp14:anchorId="2911D14B" wp14:editId="2B96E5AB">
            <wp:extent cx="2409825" cy="533400"/>
            <wp:effectExtent l="0" t="0" r="0" b="0"/>
            <wp:docPr id="1073741826" name="officeArt object" descr="PERVERISOGNATORIGRIGIO_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ERVERISOGNATORIGRIGIO_R" descr="PERVERISOGNATORIGRIGIO_R"/>
                    <pic:cNvPicPr>
                      <a:picLocks noChangeAspect="1"/>
                    </pic:cNvPicPr>
                  </pic:nvPicPr>
                  <pic:blipFill>
                    <a:blip r:embed="rId7"/>
                    <a:srcRect l="16052" t="38374" r="15421" b="40081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53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977CF96" w14:textId="77777777" w:rsidR="005F5925" w:rsidRDefault="005F5925">
      <w:pPr>
        <w:rPr>
          <w:rFonts w:ascii="Arial" w:hAnsi="Arial"/>
          <w:b/>
          <w:bCs/>
          <w:kern w:val="36"/>
          <w:sz w:val="26"/>
          <w:szCs w:val="26"/>
        </w:rPr>
      </w:pPr>
    </w:p>
    <w:p w14:paraId="44636CF5" w14:textId="77777777" w:rsidR="005F5925" w:rsidRDefault="005F5925">
      <w:pPr>
        <w:jc w:val="center"/>
        <w:rPr>
          <w:rFonts w:ascii="Calibri" w:hAnsi="Calibri"/>
          <w:shd w:val="clear" w:color="auto" w:fill="FFFFFF"/>
        </w:rPr>
      </w:pPr>
    </w:p>
    <w:p w14:paraId="3557C713" w14:textId="24E61594" w:rsidR="005F5925" w:rsidRPr="00B36794" w:rsidRDefault="00B36794">
      <w:pPr>
        <w:pStyle w:val="Paragrafoelenco"/>
        <w:ind w:left="0"/>
        <w:jc w:val="center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B36794">
        <w:rPr>
          <w:rFonts w:ascii="Calibri" w:hAnsi="Calibri"/>
          <w:sz w:val="28"/>
          <w:szCs w:val="28"/>
          <w:shd w:val="clear" w:color="auto" w:fill="FFFFFF"/>
        </w:rPr>
        <w:t>COMUNICATO STAMPA</w:t>
      </w:r>
    </w:p>
    <w:p w14:paraId="037CF61A" w14:textId="77777777" w:rsidR="005F5925" w:rsidRDefault="005F5925" w:rsidP="0061094F">
      <w:pPr>
        <w:pStyle w:val="Paragrafoelenco"/>
        <w:ind w:left="0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  <w:shd w:val="clear" w:color="auto" w:fill="FFFFFF"/>
        </w:rPr>
      </w:pPr>
    </w:p>
    <w:p w14:paraId="71C8C1BC" w14:textId="5D6719D5" w:rsidR="00FF21E4" w:rsidRPr="006C4801" w:rsidRDefault="00D00664" w:rsidP="00FF21E4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6C4801">
        <w:rPr>
          <w:rFonts w:ascii="Calibri" w:hAnsi="Calibri" w:cs="Calibri"/>
          <w:b/>
          <w:bCs/>
          <w:sz w:val="26"/>
          <w:szCs w:val="26"/>
        </w:rPr>
        <w:t>S</w:t>
      </w:r>
      <w:r w:rsidR="00FF21E4" w:rsidRPr="006C4801">
        <w:rPr>
          <w:rFonts w:ascii="Calibri" w:hAnsi="Calibri" w:cs="Calibri"/>
          <w:b/>
          <w:bCs/>
          <w:sz w:val="26"/>
          <w:szCs w:val="26"/>
        </w:rPr>
        <w:t>i rinnova una collaborazione di successo</w:t>
      </w:r>
      <w:r w:rsidRPr="006C4801">
        <w:rPr>
          <w:rFonts w:ascii="Calibri" w:hAnsi="Calibri" w:cs="Calibri"/>
          <w:b/>
          <w:bCs/>
          <w:sz w:val="26"/>
          <w:szCs w:val="26"/>
        </w:rPr>
        <w:t>:</w:t>
      </w:r>
    </w:p>
    <w:p w14:paraId="45A41661" w14:textId="3C1D1D25" w:rsidR="00D00664" w:rsidRPr="006C4801" w:rsidRDefault="00D00664" w:rsidP="00FF21E4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6C4801">
        <w:rPr>
          <w:rFonts w:ascii="Calibri" w:hAnsi="Calibri" w:cs="Calibri"/>
          <w:b/>
          <w:bCs/>
          <w:sz w:val="26"/>
          <w:szCs w:val="26"/>
        </w:rPr>
        <w:t>i letti Noctis tornano protagonisti della Casa di Grande Fratello</w:t>
      </w:r>
    </w:p>
    <w:p w14:paraId="110DAAD2" w14:textId="77777777" w:rsidR="00D00664" w:rsidRPr="006C4801" w:rsidRDefault="00D00664" w:rsidP="00FF21E4">
      <w:pPr>
        <w:spacing w:line="276" w:lineRule="auto"/>
        <w:jc w:val="center"/>
        <w:rPr>
          <w:rFonts w:ascii="Calibri" w:hAnsi="Calibri" w:cs="Calibri"/>
        </w:rPr>
      </w:pPr>
    </w:p>
    <w:p w14:paraId="71EE270B" w14:textId="7DB956BD" w:rsidR="00D00664" w:rsidRPr="006C4801" w:rsidRDefault="00FF21E4" w:rsidP="00AE50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6C480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 xml:space="preserve">Anche nel 2024, </w:t>
      </w:r>
      <w:r w:rsidR="00C60458" w:rsidRPr="006C480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 xml:space="preserve">Noctis </w:t>
      </w:r>
      <w:r w:rsidR="002A46BD" w:rsidRPr="006C4801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D00664" w:rsidRPr="006C4801">
        <w:rPr>
          <w:rFonts w:ascii="Calibri" w:eastAsia="Times New Roman" w:hAnsi="Calibri" w:cs="Calibri"/>
          <w:color w:val="auto"/>
          <w:bdr w:val="none" w:sz="0" w:space="0" w:color="auto"/>
        </w:rPr>
        <w:t xml:space="preserve">realtà riconosciuta nel settore </w:t>
      </w:r>
      <w:r w:rsidR="00C60458" w:rsidRPr="006C4801">
        <w:rPr>
          <w:rFonts w:ascii="Calibri" w:eastAsia="Times New Roman" w:hAnsi="Calibri" w:cs="Calibri"/>
          <w:color w:val="auto"/>
          <w:bdr w:val="none" w:sz="0" w:space="0" w:color="auto"/>
        </w:rPr>
        <w:t xml:space="preserve">dei letti tessili 100% Made in Italy </w:t>
      </w:r>
      <w:r w:rsidR="00D00664" w:rsidRPr="006C4801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D00664" w:rsidRPr="006C480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 xml:space="preserve">conferma la sua presenza nella Casa più seguita d'Italia. </w:t>
      </w:r>
      <w:r w:rsidR="00D00664" w:rsidRPr="006C4801">
        <w:rPr>
          <w:rFonts w:ascii="Calibri" w:eastAsia="Times New Roman" w:hAnsi="Calibri" w:cs="Calibri"/>
          <w:color w:val="auto"/>
          <w:bdr w:val="none" w:sz="0" w:space="0" w:color="auto"/>
        </w:rPr>
        <w:t>Questa rinnovata collaborazione sottolinea ancora una volta la fiducia nella qualità artigianale italiana e nell’unicità delle proposte dell'azienda marchigiana.</w:t>
      </w:r>
    </w:p>
    <w:p w14:paraId="235C7114" w14:textId="51F9B96E" w:rsidR="00AE503C" w:rsidRPr="006C4801" w:rsidRDefault="00C60458" w:rsidP="00AE50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6C4801"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</w:p>
    <w:p w14:paraId="0EA2F5E6" w14:textId="105F4A6A" w:rsidR="002A46BD" w:rsidRPr="006C4801" w:rsidRDefault="00D00664" w:rsidP="00AE50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6C4801">
        <w:rPr>
          <w:rFonts w:ascii="Calibri" w:eastAsia="Times New Roman" w:hAnsi="Calibri" w:cs="Calibri"/>
          <w:color w:val="auto"/>
          <w:bdr w:val="none" w:sz="0" w:space="0" w:color="auto"/>
        </w:rPr>
        <w:t>Con un restyling di grande impatto,</w:t>
      </w:r>
      <w:r w:rsidRPr="006C480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 xml:space="preserve"> </w:t>
      </w:r>
      <w:r w:rsidR="00C60458" w:rsidRPr="006C480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 xml:space="preserve">Grande Fratello </w:t>
      </w:r>
      <w:r w:rsidR="00C60458" w:rsidRPr="006C4801">
        <w:rPr>
          <w:rFonts w:ascii="Calibri" w:eastAsia="Times New Roman" w:hAnsi="Calibri" w:cs="Calibri"/>
          <w:color w:val="auto"/>
          <w:bdr w:val="none" w:sz="0" w:space="0" w:color="auto"/>
        </w:rPr>
        <w:t xml:space="preserve">riapre le </w:t>
      </w:r>
      <w:r w:rsidRPr="006C4801">
        <w:rPr>
          <w:rFonts w:ascii="Calibri" w:eastAsia="Times New Roman" w:hAnsi="Calibri" w:cs="Calibri"/>
          <w:color w:val="auto"/>
          <w:bdr w:val="none" w:sz="0" w:space="0" w:color="auto"/>
        </w:rPr>
        <w:t xml:space="preserve">sue </w:t>
      </w:r>
      <w:r w:rsidR="00C60458" w:rsidRPr="006C4801">
        <w:rPr>
          <w:rFonts w:ascii="Calibri" w:eastAsia="Times New Roman" w:hAnsi="Calibri" w:cs="Calibri"/>
          <w:color w:val="auto"/>
          <w:bdr w:val="none" w:sz="0" w:space="0" w:color="auto"/>
        </w:rPr>
        <w:t xml:space="preserve">porte </w:t>
      </w:r>
      <w:r w:rsidRPr="006C4801">
        <w:rPr>
          <w:rFonts w:ascii="Calibri" w:eastAsia="Times New Roman" w:hAnsi="Calibri" w:cs="Calibri"/>
          <w:color w:val="auto"/>
          <w:bdr w:val="none" w:sz="0" w:space="0" w:color="auto"/>
        </w:rPr>
        <w:t>e la</w:t>
      </w:r>
      <w:r w:rsidR="00C60458" w:rsidRPr="006C4801">
        <w:rPr>
          <w:rFonts w:ascii="Calibri" w:eastAsia="Times New Roman" w:hAnsi="Calibri" w:cs="Calibri"/>
          <w:color w:val="auto"/>
          <w:bdr w:val="none" w:sz="0" w:space="0" w:color="auto"/>
        </w:rPr>
        <w:t xml:space="preserve"> zona notte </w:t>
      </w:r>
      <w:r w:rsidRPr="006C4801">
        <w:rPr>
          <w:rFonts w:ascii="Calibri" w:eastAsia="Times New Roman" w:hAnsi="Calibri" w:cs="Calibri"/>
          <w:color w:val="auto"/>
          <w:bdr w:val="none" w:sz="0" w:space="0" w:color="auto"/>
        </w:rPr>
        <w:t>vede nuovamente protagonisti</w:t>
      </w:r>
      <w:r w:rsidR="00C60458" w:rsidRPr="006C4801">
        <w:rPr>
          <w:rFonts w:ascii="Calibri" w:eastAsia="Times New Roman" w:hAnsi="Calibri" w:cs="Calibri"/>
          <w:color w:val="auto"/>
          <w:bdr w:val="none" w:sz="0" w:space="0" w:color="auto"/>
        </w:rPr>
        <w:t xml:space="preserve"> i </w:t>
      </w:r>
      <w:r w:rsidR="00C60458" w:rsidRPr="006C480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 xml:space="preserve">letti </w:t>
      </w:r>
      <w:r w:rsidRPr="006C480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Noctis</w:t>
      </w:r>
      <w:r w:rsidR="00AE503C" w:rsidRPr="006C480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 xml:space="preserve">, </w:t>
      </w:r>
      <w:r w:rsidR="002A46BD" w:rsidRPr="006C4801">
        <w:rPr>
          <w:rFonts w:ascii="Calibri" w:eastAsia="Times New Roman" w:hAnsi="Calibri" w:cs="Calibri"/>
          <w:color w:val="auto"/>
          <w:bdr w:val="none" w:sz="0" w:space="0" w:color="auto"/>
        </w:rPr>
        <w:t xml:space="preserve">caratterizzati da linee inconfondibili e </w:t>
      </w:r>
      <w:r w:rsidRPr="006C4801">
        <w:rPr>
          <w:rFonts w:ascii="Calibri" w:eastAsia="Times New Roman" w:hAnsi="Calibri" w:cs="Calibri"/>
          <w:color w:val="auto"/>
          <w:bdr w:val="none" w:sz="0" w:space="0" w:color="auto"/>
        </w:rPr>
        <w:t>uno</w:t>
      </w:r>
      <w:r w:rsidR="002A46BD" w:rsidRPr="006C4801">
        <w:rPr>
          <w:rFonts w:ascii="Calibri" w:eastAsia="Times New Roman" w:hAnsi="Calibri" w:cs="Calibri"/>
          <w:color w:val="auto"/>
          <w:bdr w:val="none" w:sz="0" w:space="0" w:color="auto"/>
        </w:rPr>
        <w:t xml:space="preserve"> stile unico.</w:t>
      </w:r>
    </w:p>
    <w:p w14:paraId="7361FA10" w14:textId="77777777" w:rsidR="00AE503C" w:rsidRPr="006C4801" w:rsidRDefault="00AE503C" w:rsidP="00AE50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</w:pPr>
    </w:p>
    <w:p w14:paraId="087032E7" w14:textId="57849C76" w:rsidR="00AE503C" w:rsidRPr="006C4801" w:rsidRDefault="006C4801" w:rsidP="00BD239D">
      <w:pPr>
        <w:jc w:val="both"/>
        <w:rPr>
          <w:rFonts w:ascii="Calibri" w:hAnsi="Calibri" w:cs="Calibri"/>
          <w:bCs/>
          <w:color w:val="auto"/>
        </w:rPr>
      </w:pPr>
      <w:r w:rsidRPr="006C4801">
        <w:rPr>
          <w:rFonts w:ascii="Calibri" w:eastAsia="Times New Roman" w:hAnsi="Calibri" w:cs="Calibri"/>
          <w:color w:val="auto"/>
          <w:shd w:val="clear" w:color="auto" w:fill="FFFFFF"/>
        </w:rPr>
        <w:t xml:space="preserve">Quest’anno, la scenografia della Casa include </w:t>
      </w:r>
      <w:r w:rsidRPr="006C4801">
        <w:rPr>
          <w:rFonts w:ascii="Calibri" w:eastAsia="Times New Roman" w:hAnsi="Calibri" w:cs="Calibri"/>
          <w:b/>
          <w:bCs/>
          <w:color w:val="auto"/>
          <w:shd w:val="clear" w:color="auto" w:fill="FFFFFF"/>
        </w:rPr>
        <w:t>due modelli iconici:</w:t>
      </w:r>
      <w:r w:rsidR="002A46BD" w:rsidRPr="006C4801">
        <w:rPr>
          <w:rFonts w:ascii="Calibri" w:hAnsi="Calibri" w:cs="Calibri"/>
          <w:b/>
          <w:color w:val="auto"/>
        </w:rPr>
        <w:t xml:space="preserve"> </w:t>
      </w:r>
      <w:proofErr w:type="spellStart"/>
      <w:r w:rsidR="002A46BD" w:rsidRPr="006C4801">
        <w:rPr>
          <w:rFonts w:ascii="Calibri" w:hAnsi="Calibri" w:cs="Calibri"/>
          <w:b/>
          <w:color w:val="auto"/>
        </w:rPr>
        <w:t>Birdland</w:t>
      </w:r>
      <w:proofErr w:type="spellEnd"/>
      <w:r w:rsidR="002A46BD" w:rsidRPr="006C4801">
        <w:rPr>
          <w:rFonts w:ascii="Calibri" w:hAnsi="Calibri" w:cs="Calibri"/>
          <w:b/>
          <w:color w:val="auto"/>
        </w:rPr>
        <w:t xml:space="preserve"> Wide e Marvin</w:t>
      </w:r>
      <w:r w:rsidR="00BD239D" w:rsidRPr="006C4801">
        <w:rPr>
          <w:rFonts w:ascii="Calibri" w:hAnsi="Calibri" w:cs="Calibri"/>
          <w:bCs/>
          <w:color w:val="auto"/>
        </w:rPr>
        <w:t>,</w:t>
      </w:r>
      <w:r w:rsidR="002A46BD" w:rsidRPr="006C4801">
        <w:rPr>
          <w:rFonts w:ascii="Calibri" w:hAnsi="Calibri" w:cs="Calibri"/>
          <w:bCs/>
          <w:color w:val="auto"/>
        </w:rPr>
        <w:t xml:space="preserve"> </w:t>
      </w:r>
      <w:r w:rsidRPr="006C4801">
        <w:rPr>
          <w:rFonts w:ascii="Calibri" w:hAnsi="Calibri" w:cs="Calibri"/>
          <w:bCs/>
          <w:color w:val="auto"/>
        </w:rPr>
        <w:t>scelti per il loro</w:t>
      </w:r>
      <w:r w:rsidR="00AE503C" w:rsidRPr="006C4801">
        <w:rPr>
          <w:rFonts w:ascii="Calibri" w:hAnsi="Calibri" w:cs="Calibri"/>
          <w:bCs/>
          <w:color w:val="auto"/>
        </w:rPr>
        <w:t xml:space="preserve"> il</w:t>
      </w:r>
      <w:r w:rsidR="00BD239D" w:rsidRPr="006C4801">
        <w:rPr>
          <w:rFonts w:ascii="Calibri" w:hAnsi="Calibri" w:cs="Calibri"/>
          <w:bCs/>
          <w:color w:val="auto"/>
        </w:rPr>
        <w:t xml:space="preserve"> design</w:t>
      </w:r>
      <w:r w:rsidR="00AE503C" w:rsidRPr="006C4801">
        <w:rPr>
          <w:rFonts w:ascii="Calibri" w:hAnsi="Calibri" w:cs="Calibri"/>
          <w:bCs/>
          <w:color w:val="auto"/>
        </w:rPr>
        <w:t xml:space="preserve"> innovativo e per la cura meticolosa dei dettagli. Questi letti, </w:t>
      </w:r>
      <w:r w:rsidRPr="006C4801">
        <w:rPr>
          <w:rFonts w:ascii="Calibri" w:hAnsi="Calibri" w:cs="Calibri"/>
          <w:bCs/>
          <w:color w:val="auto"/>
        </w:rPr>
        <w:t>dall’</w:t>
      </w:r>
      <w:r w:rsidR="00AE503C" w:rsidRPr="006C4801">
        <w:rPr>
          <w:rFonts w:ascii="Calibri" w:hAnsi="Calibri" w:cs="Calibri"/>
          <w:bCs/>
          <w:color w:val="auto"/>
        </w:rPr>
        <w:t xml:space="preserve">estetica </w:t>
      </w:r>
      <w:r w:rsidRPr="006C4801">
        <w:rPr>
          <w:rFonts w:ascii="Calibri" w:hAnsi="Calibri" w:cs="Calibri"/>
          <w:bCs/>
          <w:color w:val="auto"/>
        </w:rPr>
        <w:t>affascinante</w:t>
      </w:r>
      <w:r w:rsidR="00AE503C" w:rsidRPr="006C4801">
        <w:rPr>
          <w:rFonts w:ascii="Calibri" w:hAnsi="Calibri" w:cs="Calibri"/>
          <w:bCs/>
          <w:color w:val="auto"/>
        </w:rPr>
        <w:t xml:space="preserve"> e</w:t>
      </w:r>
      <w:r w:rsidRPr="006C4801">
        <w:rPr>
          <w:rFonts w:ascii="Calibri" w:hAnsi="Calibri" w:cs="Calibri"/>
          <w:bCs/>
          <w:color w:val="auto"/>
        </w:rPr>
        <w:t xml:space="preserve"> dalla</w:t>
      </w:r>
      <w:r w:rsidR="00AE503C" w:rsidRPr="006C4801">
        <w:rPr>
          <w:rFonts w:ascii="Calibri" w:hAnsi="Calibri" w:cs="Calibri"/>
          <w:bCs/>
          <w:color w:val="auto"/>
        </w:rPr>
        <w:t xml:space="preserve"> funzionalità avanzata, </w:t>
      </w:r>
      <w:r w:rsidRPr="006C4801">
        <w:rPr>
          <w:rFonts w:ascii="Calibri" w:hAnsi="Calibri" w:cs="Calibri"/>
          <w:bCs/>
          <w:color w:val="auto"/>
        </w:rPr>
        <w:t xml:space="preserve">testimoniano l’abilità di Noctis </w:t>
      </w:r>
      <w:r w:rsidR="00AE503C" w:rsidRPr="006C4801">
        <w:rPr>
          <w:rFonts w:ascii="Calibri" w:hAnsi="Calibri" w:cs="Calibri"/>
          <w:bCs/>
          <w:color w:val="auto"/>
        </w:rPr>
        <w:t>di coniugare eleganza e comfort.</w:t>
      </w:r>
    </w:p>
    <w:p w14:paraId="6EE988A5" w14:textId="77777777" w:rsidR="00AE503C" w:rsidRPr="006C4801" w:rsidRDefault="00AE503C" w:rsidP="00BD239D">
      <w:pPr>
        <w:jc w:val="both"/>
        <w:rPr>
          <w:rFonts w:ascii="Calibri" w:hAnsi="Calibri" w:cs="Calibri"/>
          <w:bCs/>
          <w:color w:val="auto"/>
        </w:rPr>
      </w:pPr>
    </w:p>
    <w:p w14:paraId="0A4BAD4C" w14:textId="1BCF83EA" w:rsidR="006C4801" w:rsidRPr="006C4801" w:rsidRDefault="00F339DD" w:rsidP="006D66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Open Sans" w:hAnsi="Calibri" w:cs="Calibri"/>
          <w:bCs/>
          <w:color w:val="auto"/>
        </w:rPr>
      </w:pPr>
      <w:proofErr w:type="spellStart"/>
      <w:r w:rsidRPr="006C480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Birdland</w:t>
      </w:r>
      <w:proofErr w:type="spellEnd"/>
      <w:r w:rsidR="006D6692" w:rsidRPr="006C4801"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="006D6692" w:rsidRPr="006C480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Wide</w:t>
      </w:r>
      <w:r w:rsidR="006D6692" w:rsidRPr="006C4801"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6C4801">
        <w:rPr>
          <w:rFonts w:ascii="Calibri" w:eastAsia="Times New Roman" w:hAnsi="Calibri" w:cs="Calibri"/>
          <w:color w:val="auto"/>
          <w:bdr w:val="none" w:sz="0" w:space="0" w:color="auto"/>
        </w:rPr>
        <w:t xml:space="preserve">si </w:t>
      </w:r>
      <w:r w:rsidR="006C4801" w:rsidRPr="006C4801">
        <w:rPr>
          <w:rFonts w:ascii="Calibri" w:eastAsia="Times New Roman" w:hAnsi="Calibri" w:cs="Calibri"/>
          <w:color w:val="auto"/>
          <w:bdr w:val="none" w:sz="0" w:space="0" w:color="auto"/>
        </w:rPr>
        <w:t xml:space="preserve">distingue </w:t>
      </w:r>
      <w:r w:rsidRPr="006C4801">
        <w:rPr>
          <w:rFonts w:ascii="Calibri" w:eastAsia="Times New Roman" w:hAnsi="Calibri" w:cs="Calibri"/>
          <w:color w:val="auto"/>
          <w:bdr w:val="none" w:sz="0" w:space="0" w:color="auto"/>
        </w:rPr>
        <w:t>per la peculiare testata</w:t>
      </w:r>
      <w:r w:rsidR="006C4801" w:rsidRPr="006C4801">
        <w:rPr>
          <w:rFonts w:ascii="Calibri" w:eastAsia="Times New Roman" w:hAnsi="Calibri" w:cs="Calibri"/>
          <w:color w:val="auto"/>
          <w:bdr w:val="none" w:sz="0" w:space="0" w:color="auto"/>
        </w:rPr>
        <w:t>,</w:t>
      </w:r>
      <w:r w:rsidRPr="006C4801"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="00AE503C" w:rsidRPr="006C4801">
        <w:rPr>
          <w:rFonts w:ascii="Calibri" w:eastAsia="Open Sans" w:hAnsi="Calibri" w:cs="Calibri"/>
          <w:bCs/>
          <w:color w:val="auto"/>
        </w:rPr>
        <w:t>composta</w:t>
      </w:r>
      <w:r w:rsidR="00D9573F" w:rsidRPr="006C4801">
        <w:rPr>
          <w:rFonts w:ascii="Calibri" w:eastAsia="Open Sans" w:hAnsi="Calibri" w:cs="Calibri"/>
          <w:bCs/>
          <w:color w:val="auto"/>
        </w:rPr>
        <w:t xml:space="preserve"> da sei morbidi cuscini rimovibili</w:t>
      </w:r>
      <w:r w:rsidR="00D9573F" w:rsidRPr="006C4801">
        <w:rPr>
          <w:rFonts w:ascii="Calibri" w:eastAsia="Open Sans" w:hAnsi="Calibri" w:cs="Calibri"/>
          <w:color w:val="auto"/>
        </w:rPr>
        <w:t>,</w:t>
      </w:r>
      <w:r w:rsidR="000C58DC" w:rsidRPr="006C4801">
        <w:rPr>
          <w:rFonts w:ascii="Calibri" w:eastAsia="Open Sans" w:hAnsi="Calibri" w:cs="Calibri"/>
          <w:color w:val="auto"/>
        </w:rPr>
        <w:t xml:space="preserve"> </w:t>
      </w:r>
      <w:r w:rsidR="006C4801" w:rsidRPr="006C4801">
        <w:rPr>
          <w:rFonts w:ascii="Calibri" w:eastAsia="Open Sans" w:hAnsi="Calibri" w:cs="Calibri"/>
          <w:color w:val="auto"/>
        </w:rPr>
        <w:t>presentanti in</w:t>
      </w:r>
      <w:r w:rsidR="00D9573F" w:rsidRPr="006C4801">
        <w:rPr>
          <w:rFonts w:ascii="Calibri" w:eastAsia="Open Sans" w:hAnsi="Calibri" w:cs="Calibri"/>
          <w:bCs/>
          <w:color w:val="auto"/>
        </w:rPr>
        <w:t xml:space="preserve"> special</w:t>
      </w:r>
      <w:r w:rsidR="006C4801" w:rsidRPr="006C4801">
        <w:rPr>
          <w:rFonts w:ascii="Calibri" w:eastAsia="Open Sans" w:hAnsi="Calibri" w:cs="Calibri"/>
          <w:bCs/>
          <w:color w:val="auto"/>
        </w:rPr>
        <w:t>i versioni</w:t>
      </w:r>
      <w:r w:rsidR="00D9573F" w:rsidRPr="006C4801">
        <w:rPr>
          <w:rFonts w:ascii="Calibri" w:eastAsia="Open Sans" w:hAnsi="Calibri" w:cs="Calibri"/>
          <w:bCs/>
          <w:color w:val="auto"/>
        </w:rPr>
        <w:t xml:space="preserve"> “</w:t>
      </w:r>
      <w:proofErr w:type="spellStart"/>
      <w:r w:rsidR="00D9573F" w:rsidRPr="006C4801">
        <w:rPr>
          <w:rFonts w:ascii="Calibri" w:eastAsia="Open Sans" w:hAnsi="Calibri" w:cs="Calibri"/>
          <w:bCs/>
          <w:color w:val="auto"/>
        </w:rPr>
        <w:t>Inspiration</w:t>
      </w:r>
      <w:proofErr w:type="spellEnd"/>
      <w:r w:rsidR="00D9573F" w:rsidRPr="006C4801">
        <w:rPr>
          <w:rFonts w:ascii="Calibri" w:eastAsia="Open Sans" w:hAnsi="Calibri" w:cs="Calibri"/>
          <w:bCs/>
          <w:color w:val="auto"/>
        </w:rPr>
        <w:t>”</w:t>
      </w:r>
      <w:r w:rsidR="00AE503C" w:rsidRPr="006C4801">
        <w:rPr>
          <w:rFonts w:ascii="Calibri" w:eastAsia="Open Sans" w:hAnsi="Calibri" w:cs="Calibri"/>
          <w:bCs/>
          <w:color w:val="auto"/>
        </w:rPr>
        <w:t>.</w:t>
      </w:r>
      <w:r w:rsidR="00D9573F" w:rsidRPr="006C4801">
        <w:rPr>
          <w:rFonts w:ascii="Calibri" w:eastAsia="Open Sans" w:hAnsi="Calibri" w:cs="Calibri"/>
          <w:bCs/>
          <w:color w:val="auto"/>
        </w:rPr>
        <w:t xml:space="preserve"> </w:t>
      </w:r>
      <w:r w:rsidR="006C4801" w:rsidRPr="006C4801">
        <w:rPr>
          <w:rFonts w:ascii="Calibri" w:eastAsia="Open Sans" w:hAnsi="Calibri" w:cs="Calibri"/>
          <w:bCs/>
          <w:color w:val="auto"/>
        </w:rPr>
        <w:t>La versatilità di questo letto permette di giocare con l'orientamento e la posizione dei cuscini, consentendo di trasformarlo continuamente e di avere ogni giorno un letto nuovo.</w:t>
      </w:r>
    </w:p>
    <w:p w14:paraId="6F8356F3" w14:textId="77777777" w:rsidR="000C58DC" w:rsidRPr="006C4801" w:rsidRDefault="000C58DC" w:rsidP="006D66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color w:val="auto"/>
          <w:bdr w:val="none" w:sz="0" w:space="0" w:color="auto"/>
        </w:rPr>
      </w:pPr>
    </w:p>
    <w:p w14:paraId="3C7D2C4B" w14:textId="77462593" w:rsidR="000C58DC" w:rsidRPr="006C4801" w:rsidRDefault="000C58DC" w:rsidP="000C58DC">
      <w:pPr>
        <w:pStyle w:val="Nessunaspaziatura"/>
        <w:jc w:val="both"/>
        <w:rPr>
          <w:rFonts w:ascii="Calibri" w:hAnsi="Calibri" w:cs="Calibri"/>
          <w:bCs/>
          <w:color w:val="auto"/>
        </w:rPr>
      </w:pPr>
      <w:r w:rsidRPr="006C4801">
        <w:rPr>
          <w:rFonts w:ascii="Calibri" w:hAnsi="Calibri" w:cs="Calibri"/>
          <w:bCs/>
          <w:color w:val="auto"/>
        </w:rPr>
        <w:t>Un altro modello che accoglierà i partecipanti durante tutte le puntate è il letto</w:t>
      </w:r>
      <w:r w:rsidRPr="000C58DC"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0C58DC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Marvin</w:t>
      </w:r>
      <w:r w:rsidR="006C4801" w:rsidRPr="006C480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,</w:t>
      </w:r>
      <w:r w:rsidRPr="006C4801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 xml:space="preserve"> </w:t>
      </w:r>
      <w:r w:rsidRPr="006C4801">
        <w:rPr>
          <w:rFonts w:ascii="Calibri" w:hAnsi="Calibri" w:cs="Calibri"/>
          <w:bCs/>
          <w:color w:val="auto"/>
        </w:rPr>
        <w:t>disegnato dall’architetto Mauro Carlesi</w:t>
      </w:r>
      <w:r w:rsidR="006C4801" w:rsidRPr="006C4801">
        <w:rPr>
          <w:rFonts w:ascii="Calibri" w:hAnsi="Calibri" w:cs="Calibri"/>
          <w:bCs/>
          <w:color w:val="auto"/>
        </w:rPr>
        <w:t xml:space="preserve">. </w:t>
      </w:r>
      <w:r w:rsidRPr="006C4801">
        <w:rPr>
          <w:rFonts w:ascii="Calibri" w:hAnsi="Calibri" w:cs="Calibri"/>
          <w:bCs/>
          <w:color w:val="auto"/>
        </w:rPr>
        <w:t xml:space="preserve"> </w:t>
      </w:r>
      <w:r w:rsidR="006C4801" w:rsidRPr="006C4801">
        <w:rPr>
          <w:rFonts w:ascii="Calibri" w:hAnsi="Calibri" w:cs="Calibri"/>
          <w:bCs/>
          <w:color w:val="auto"/>
        </w:rPr>
        <w:t xml:space="preserve">Il suo </w:t>
      </w:r>
      <w:r w:rsidRPr="006C4801">
        <w:rPr>
          <w:rFonts w:ascii="Calibri" w:hAnsi="Calibri" w:cs="Calibri"/>
          <w:bCs/>
          <w:color w:val="auto"/>
        </w:rPr>
        <w:t xml:space="preserve">design </w:t>
      </w:r>
      <w:r w:rsidR="00DE4FB3" w:rsidRPr="006C4801">
        <w:rPr>
          <w:rFonts w:ascii="Calibri" w:hAnsi="Calibri" w:cs="Calibri"/>
          <w:bCs/>
          <w:color w:val="auto"/>
        </w:rPr>
        <w:t>audace</w:t>
      </w:r>
      <w:r w:rsidR="006C4801" w:rsidRPr="006C4801">
        <w:rPr>
          <w:rFonts w:ascii="Calibri" w:hAnsi="Calibri" w:cs="Calibri"/>
          <w:bCs/>
          <w:color w:val="auto"/>
        </w:rPr>
        <w:t xml:space="preserve"> e innovativo è</w:t>
      </w:r>
      <w:r w:rsidRPr="006C4801">
        <w:rPr>
          <w:rFonts w:ascii="Calibri" w:hAnsi="Calibri" w:cs="Calibri"/>
          <w:bCs/>
          <w:color w:val="auto"/>
        </w:rPr>
        <w:t xml:space="preserve"> reso possibile dall’impiego della Lycra,</w:t>
      </w:r>
      <w:r w:rsidR="006C4801" w:rsidRPr="006C4801">
        <w:rPr>
          <w:rFonts w:ascii="Calibri" w:hAnsi="Calibri" w:cs="Calibri"/>
          <w:bCs/>
          <w:color w:val="auto"/>
        </w:rPr>
        <w:t xml:space="preserve"> un</w:t>
      </w:r>
      <w:r w:rsidRPr="006C4801">
        <w:rPr>
          <w:rFonts w:ascii="Calibri" w:hAnsi="Calibri" w:cs="Calibri"/>
          <w:bCs/>
          <w:color w:val="auto"/>
        </w:rPr>
        <w:t xml:space="preserve"> materiale </w:t>
      </w:r>
      <w:r w:rsidR="006C4801" w:rsidRPr="006C4801">
        <w:rPr>
          <w:rFonts w:ascii="Calibri" w:hAnsi="Calibri" w:cs="Calibri"/>
          <w:bCs/>
          <w:color w:val="auto"/>
        </w:rPr>
        <w:t>inusuale</w:t>
      </w:r>
      <w:r w:rsidRPr="006C4801">
        <w:rPr>
          <w:rFonts w:ascii="Calibri" w:hAnsi="Calibri" w:cs="Calibri"/>
          <w:bCs/>
          <w:color w:val="auto"/>
        </w:rPr>
        <w:t xml:space="preserve"> per il settore, da cui prende vita l’inedita trama materica dei fili intrecciati su di essa.</w:t>
      </w:r>
    </w:p>
    <w:p w14:paraId="2918FCC2" w14:textId="77777777" w:rsidR="000C58DC" w:rsidRPr="006C4801" w:rsidRDefault="000C58DC" w:rsidP="000C58DC">
      <w:pPr>
        <w:jc w:val="both"/>
        <w:rPr>
          <w:rFonts w:ascii="Calibri" w:hAnsi="Calibri" w:cs="Calibri"/>
          <w:bCs/>
          <w:color w:val="auto"/>
        </w:rPr>
      </w:pPr>
    </w:p>
    <w:p w14:paraId="7EE43203" w14:textId="20A8C385" w:rsidR="000C58DC" w:rsidRPr="006C4801" w:rsidRDefault="000C58DC" w:rsidP="000C58DC">
      <w:pPr>
        <w:jc w:val="both"/>
        <w:rPr>
          <w:rFonts w:ascii="Calibri" w:hAnsi="Calibri" w:cs="Calibri"/>
          <w:b/>
          <w:color w:val="auto"/>
          <w:vertAlign w:val="superscript"/>
        </w:rPr>
      </w:pPr>
      <w:r w:rsidRPr="006C4801">
        <w:rPr>
          <w:rFonts w:ascii="Calibri" w:hAnsi="Calibri" w:cs="Calibri"/>
          <w:bCs/>
          <w:color w:val="auto"/>
        </w:rPr>
        <w:t xml:space="preserve">I letti messi a disposizione del programma includono </w:t>
      </w:r>
      <w:r w:rsidR="00D00664" w:rsidRPr="006C4801">
        <w:rPr>
          <w:rFonts w:ascii="Calibri" w:hAnsi="Calibri" w:cs="Calibri"/>
          <w:bCs/>
          <w:color w:val="auto"/>
        </w:rPr>
        <w:t>l’i</w:t>
      </w:r>
      <w:r w:rsidRPr="006C4801">
        <w:rPr>
          <w:rFonts w:ascii="Calibri" w:hAnsi="Calibri" w:cs="Calibri"/>
          <w:bCs/>
          <w:color w:val="auto"/>
        </w:rPr>
        <w:t>nnovativ</w:t>
      </w:r>
      <w:r w:rsidR="00D00664" w:rsidRPr="006C4801">
        <w:rPr>
          <w:rFonts w:ascii="Calibri" w:hAnsi="Calibri" w:cs="Calibri"/>
          <w:bCs/>
          <w:color w:val="auto"/>
        </w:rPr>
        <w:t>o</w:t>
      </w:r>
      <w:r w:rsidRPr="006C4801">
        <w:rPr>
          <w:rFonts w:ascii="Calibri" w:hAnsi="Calibri" w:cs="Calibri"/>
          <w:bCs/>
          <w:color w:val="auto"/>
        </w:rPr>
        <w:t xml:space="preserve"> sistem</w:t>
      </w:r>
      <w:r w:rsidR="00D00664" w:rsidRPr="006C4801">
        <w:rPr>
          <w:rFonts w:ascii="Calibri" w:hAnsi="Calibri" w:cs="Calibri"/>
          <w:bCs/>
          <w:color w:val="auto"/>
        </w:rPr>
        <w:t>a</w:t>
      </w:r>
      <w:r w:rsidRPr="006C4801">
        <w:rPr>
          <w:rFonts w:ascii="Calibri" w:hAnsi="Calibri" w:cs="Calibri"/>
          <w:bCs/>
          <w:color w:val="auto"/>
        </w:rPr>
        <w:t xml:space="preserve"> contenitore </w:t>
      </w:r>
      <w:r w:rsidRPr="006C4801">
        <w:rPr>
          <w:rFonts w:ascii="Calibri" w:hAnsi="Calibri" w:cs="Calibri"/>
          <w:b/>
          <w:color w:val="auto"/>
        </w:rPr>
        <w:t>di Noctis</w:t>
      </w:r>
      <w:r w:rsidRPr="006C4801">
        <w:rPr>
          <w:rFonts w:ascii="Calibri" w:hAnsi="Calibri" w:cs="Calibri"/>
          <w:bCs/>
          <w:color w:val="auto"/>
        </w:rPr>
        <w:t xml:space="preserve">, </w:t>
      </w:r>
      <w:proofErr w:type="spellStart"/>
      <w:r w:rsidRPr="006C4801">
        <w:rPr>
          <w:rFonts w:ascii="Calibri" w:hAnsi="Calibri" w:cs="Calibri"/>
          <w:b/>
          <w:color w:val="auto"/>
        </w:rPr>
        <w:t>Folding</w:t>
      </w:r>
      <w:proofErr w:type="spellEnd"/>
      <w:r w:rsidRPr="006C4801">
        <w:rPr>
          <w:rFonts w:ascii="Calibri" w:hAnsi="Calibri" w:cs="Calibri"/>
          <w:b/>
          <w:color w:val="auto"/>
        </w:rPr>
        <w:t xml:space="preserve"> Box</w:t>
      </w:r>
      <w:r w:rsidRPr="006C4801">
        <w:rPr>
          <w:rFonts w:ascii="Calibri" w:hAnsi="Calibri" w:cs="Calibri"/>
          <w:b/>
          <w:color w:val="auto"/>
          <w:vertAlign w:val="superscript"/>
        </w:rPr>
        <w:t>®</w:t>
      </w:r>
      <w:r w:rsidRPr="006C4801">
        <w:rPr>
          <w:rFonts w:ascii="Calibri" w:hAnsi="Calibri" w:cs="Calibri"/>
          <w:b/>
          <w:color w:val="auto"/>
        </w:rPr>
        <w:t>:</w:t>
      </w:r>
      <w:r w:rsidRPr="006C4801">
        <w:rPr>
          <w:rFonts w:ascii="Calibri" w:hAnsi="Calibri" w:cs="Calibri"/>
          <w:bCs/>
          <w:color w:val="auto"/>
        </w:rPr>
        <w:t xml:space="preserve"> </w:t>
      </w:r>
      <w:r w:rsidR="00D00664" w:rsidRPr="006C4801">
        <w:rPr>
          <w:rFonts w:ascii="Calibri" w:hAnsi="Calibri" w:cs="Calibri"/>
          <w:bCs/>
          <w:color w:val="auto"/>
        </w:rPr>
        <w:t xml:space="preserve">una </w:t>
      </w:r>
      <w:r w:rsidRPr="006C4801">
        <w:rPr>
          <w:rFonts w:ascii="Calibri" w:hAnsi="Calibri" w:cs="Calibri"/>
          <w:bCs/>
          <w:color w:val="auto"/>
        </w:rPr>
        <w:t>soluzion</w:t>
      </w:r>
      <w:r w:rsidR="00D00664" w:rsidRPr="006C4801">
        <w:rPr>
          <w:rFonts w:ascii="Calibri" w:hAnsi="Calibri" w:cs="Calibri"/>
          <w:bCs/>
          <w:color w:val="auto"/>
        </w:rPr>
        <w:t>e</w:t>
      </w:r>
      <w:r w:rsidR="006C4801" w:rsidRPr="006C4801">
        <w:rPr>
          <w:rFonts w:ascii="Calibri" w:hAnsi="Calibri" w:cs="Calibri"/>
          <w:bCs/>
          <w:color w:val="auto"/>
        </w:rPr>
        <w:t xml:space="preserve"> pratica e</w:t>
      </w:r>
      <w:r w:rsidRPr="006C4801">
        <w:rPr>
          <w:rFonts w:ascii="Calibri" w:hAnsi="Calibri" w:cs="Calibri"/>
          <w:bCs/>
          <w:color w:val="auto"/>
        </w:rPr>
        <w:t xml:space="preserve"> funzional</w:t>
      </w:r>
      <w:r w:rsidR="00D00664" w:rsidRPr="006C4801">
        <w:rPr>
          <w:rFonts w:ascii="Calibri" w:hAnsi="Calibri" w:cs="Calibri"/>
          <w:bCs/>
          <w:color w:val="auto"/>
        </w:rPr>
        <w:t>e</w:t>
      </w:r>
      <w:r w:rsidRPr="006C4801">
        <w:rPr>
          <w:rFonts w:ascii="Calibri" w:hAnsi="Calibri" w:cs="Calibri"/>
          <w:bCs/>
          <w:color w:val="auto"/>
        </w:rPr>
        <w:t xml:space="preserve"> </w:t>
      </w:r>
      <w:r w:rsidR="006C4801" w:rsidRPr="006C4801">
        <w:rPr>
          <w:rFonts w:ascii="Calibri" w:hAnsi="Calibri" w:cs="Calibri"/>
          <w:bCs/>
          <w:color w:val="auto"/>
        </w:rPr>
        <w:t>che permette a</w:t>
      </w:r>
      <w:r w:rsidRPr="006C4801">
        <w:rPr>
          <w:rFonts w:ascii="Calibri" w:hAnsi="Calibri" w:cs="Calibri"/>
          <w:bCs/>
          <w:color w:val="auto"/>
        </w:rPr>
        <w:t xml:space="preserve">gli ospiti </w:t>
      </w:r>
      <w:r w:rsidR="006C4801" w:rsidRPr="006C4801">
        <w:rPr>
          <w:rFonts w:ascii="Calibri" w:hAnsi="Calibri" w:cs="Calibri"/>
          <w:bCs/>
          <w:color w:val="auto"/>
        </w:rPr>
        <w:t xml:space="preserve">di </w:t>
      </w:r>
      <w:r w:rsidRPr="006C4801">
        <w:rPr>
          <w:rFonts w:ascii="Calibri" w:hAnsi="Calibri" w:cs="Calibri"/>
          <w:bCs/>
          <w:color w:val="auto"/>
        </w:rPr>
        <w:t xml:space="preserve">riordinare la stanza </w:t>
      </w:r>
      <w:r w:rsidR="006C4801" w:rsidRPr="006C4801">
        <w:rPr>
          <w:rFonts w:ascii="Calibri" w:hAnsi="Calibri" w:cs="Calibri"/>
          <w:bCs/>
          <w:color w:val="auto"/>
        </w:rPr>
        <w:t xml:space="preserve">in modo rapido </w:t>
      </w:r>
      <w:r w:rsidRPr="006C4801">
        <w:rPr>
          <w:rFonts w:ascii="Calibri" w:hAnsi="Calibri" w:cs="Calibri"/>
          <w:bCs/>
          <w:color w:val="auto"/>
        </w:rPr>
        <w:t xml:space="preserve">e al contempo </w:t>
      </w:r>
      <w:r w:rsidR="006C4801" w:rsidRPr="006C4801">
        <w:rPr>
          <w:rFonts w:ascii="Calibri" w:hAnsi="Calibri" w:cs="Calibri"/>
          <w:bCs/>
          <w:color w:val="auto"/>
        </w:rPr>
        <w:t xml:space="preserve">di </w:t>
      </w:r>
      <w:r w:rsidRPr="006C4801">
        <w:rPr>
          <w:rFonts w:ascii="Calibri" w:hAnsi="Calibri" w:cs="Calibri"/>
          <w:bCs/>
          <w:color w:val="auto"/>
        </w:rPr>
        <w:t xml:space="preserve">facilitare anche la pulizia sotto il letto. </w:t>
      </w:r>
    </w:p>
    <w:p w14:paraId="5E0E3BFF" w14:textId="77777777" w:rsidR="00DE4FB3" w:rsidRPr="006C4801" w:rsidRDefault="00DE4FB3" w:rsidP="00DE4FB3">
      <w:pPr>
        <w:pStyle w:val="Nessunaspaziatura"/>
        <w:jc w:val="both"/>
        <w:rPr>
          <w:rFonts w:ascii="Calibri" w:hAnsi="Calibri" w:cs="Calibri"/>
          <w:bCs/>
          <w:color w:val="auto"/>
        </w:rPr>
      </w:pPr>
    </w:p>
    <w:p w14:paraId="1241AE38" w14:textId="63208FE2" w:rsidR="005F5925" w:rsidRPr="006C4801" w:rsidRDefault="00DE4FB3" w:rsidP="00DE4FB3">
      <w:pPr>
        <w:pStyle w:val="Nessunaspaziatura"/>
        <w:jc w:val="both"/>
        <w:rPr>
          <w:rFonts w:ascii="Calibri" w:hAnsi="Calibri" w:cs="Calibri"/>
          <w:bCs/>
          <w:color w:val="auto"/>
        </w:rPr>
      </w:pPr>
      <w:r w:rsidRPr="006C4801">
        <w:rPr>
          <w:rFonts w:ascii="Calibri" w:hAnsi="Calibri" w:cs="Calibri"/>
          <w:bCs/>
          <w:color w:val="auto"/>
        </w:rPr>
        <w:t xml:space="preserve">Manifesti del relax dall’estetica seducente, i letti </w:t>
      </w:r>
      <w:r w:rsidRPr="006C4801">
        <w:rPr>
          <w:rFonts w:ascii="Calibri" w:hAnsi="Calibri" w:cs="Calibri"/>
          <w:b/>
          <w:color w:val="auto"/>
        </w:rPr>
        <w:t>Noctis</w:t>
      </w:r>
      <w:r w:rsidRPr="006C4801">
        <w:rPr>
          <w:rFonts w:ascii="Calibri" w:hAnsi="Calibri" w:cs="Calibri"/>
          <w:bCs/>
          <w:color w:val="auto"/>
        </w:rPr>
        <w:t xml:space="preserve"> porteranno in scena anche quest’anno la </w:t>
      </w:r>
      <w:r w:rsidRPr="006C4801">
        <w:rPr>
          <w:rFonts w:ascii="Calibri" w:hAnsi="Calibri" w:cs="Calibri"/>
          <w:b/>
          <w:color w:val="auto"/>
        </w:rPr>
        <w:t>sapiente artigianalità e l’inedito design tutto italiano</w:t>
      </w:r>
      <w:r w:rsidRPr="006C4801">
        <w:rPr>
          <w:rFonts w:ascii="Calibri" w:hAnsi="Calibri" w:cs="Calibri"/>
          <w:bCs/>
          <w:color w:val="auto"/>
        </w:rPr>
        <w:t xml:space="preserve"> del marchio. </w:t>
      </w:r>
    </w:p>
    <w:p w14:paraId="07BCF16A" w14:textId="77777777" w:rsidR="006C4801" w:rsidRPr="006C4801" w:rsidRDefault="006C4801" w:rsidP="00DE4FB3">
      <w:pPr>
        <w:pStyle w:val="Nessunaspaziatura"/>
        <w:jc w:val="both"/>
        <w:rPr>
          <w:rFonts w:ascii="Calibri" w:hAnsi="Calibri" w:cs="Calibri"/>
          <w:bCs/>
        </w:rPr>
      </w:pPr>
    </w:p>
    <w:p w14:paraId="3BED78EE" w14:textId="77777777" w:rsidR="005F5925" w:rsidRDefault="00000000">
      <w:pPr>
        <w:pStyle w:val="Nessunaspaziatura"/>
        <w:jc w:val="both"/>
        <w:rPr>
          <w:rStyle w:val="Hyperlink0"/>
        </w:rPr>
      </w:pPr>
      <w:hyperlink r:id="rId8" w:history="1">
        <w:r w:rsidR="00CB40F3" w:rsidRPr="006C4801">
          <w:rPr>
            <w:rStyle w:val="Hyperlink0"/>
          </w:rPr>
          <w:t>www.noctis.it</w:t>
        </w:r>
      </w:hyperlink>
    </w:p>
    <w:p w14:paraId="2FB06A0E" w14:textId="77777777" w:rsidR="00EE1991" w:rsidRPr="006C4801" w:rsidRDefault="00EE1991">
      <w:pPr>
        <w:pStyle w:val="Nessunaspaziatura"/>
        <w:jc w:val="both"/>
        <w:rPr>
          <w:rFonts w:ascii="Calibri" w:hAnsi="Calibri" w:cs="Calibri"/>
        </w:rPr>
      </w:pPr>
    </w:p>
    <w:p w14:paraId="16CE8279" w14:textId="77777777" w:rsidR="005F5925" w:rsidRPr="00D338D5" w:rsidRDefault="00D338D5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Settembre</w:t>
      </w:r>
      <w:r w:rsidR="00CB40F3" w:rsidRPr="00D338D5">
        <w:rPr>
          <w:rStyle w:val="Nessuno"/>
          <w:rFonts w:ascii="Calibri" w:hAnsi="Calibri"/>
          <w:sz w:val="20"/>
          <w:szCs w:val="20"/>
        </w:rPr>
        <w:t xml:space="preserve"> 202</w:t>
      </w:r>
      <w:r>
        <w:rPr>
          <w:rStyle w:val="Nessuno"/>
          <w:rFonts w:ascii="Calibri" w:hAnsi="Calibri"/>
          <w:sz w:val="20"/>
          <w:szCs w:val="20"/>
        </w:rPr>
        <w:t>4</w:t>
      </w:r>
    </w:p>
    <w:p w14:paraId="0B7029F6" w14:textId="77777777" w:rsidR="005F5925" w:rsidRPr="00D338D5" w:rsidRDefault="005F5925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69067936" w14:textId="77777777" w:rsidR="005F5925" w:rsidRPr="00D338D5" w:rsidRDefault="00CB40F3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D338D5">
        <w:rPr>
          <w:rStyle w:val="Nessuno"/>
          <w:rFonts w:ascii="Calibri" w:hAnsi="Calibri"/>
          <w:sz w:val="20"/>
          <w:szCs w:val="20"/>
        </w:rPr>
        <w:t xml:space="preserve">Press Office: Studio Roscio - Via Bistolfi, 49 - 20134 Milano - Tel. 023450212 – 023495882 - Fax 02311844 </w:t>
      </w:r>
    </w:p>
    <w:p w14:paraId="38650B52" w14:textId="77777777" w:rsidR="005F5925" w:rsidRDefault="00CB40F3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D338D5">
        <w:rPr>
          <w:rStyle w:val="Nessuno"/>
          <w:rFonts w:ascii="Calibri" w:hAnsi="Calibri"/>
          <w:sz w:val="20"/>
          <w:szCs w:val="20"/>
        </w:rPr>
        <w:t xml:space="preserve">e-mail: </w:t>
      </w:r>
      <w:hyperlink r:id="rId9" w:history="1">
        <w:r w:rsidRPr="00D338D5">
          <w:rPr>
            <w:rStyle w:val="Hyperlink1"/>
          </w:rPr>
          <w:t>info@studioroscio.com</w:t>
        </w:r>
      </w:hyperlink>
      <w:r w:rsidRPr="00D338D5">
        <w:rPr>
          <w:rStyle w:val="Nessuno"/>
          <w:rFonts w:ascii="Calibri" w:hAnsi="Calibri"/>
          <w:sz w:val="20"/>
          <w:szCs w:val="20"/>
        </w:rPr>
        <w:t xml:space="preserve"> – </w:t>
      </w:r>
      <w:hyperlink r:id="rId10" w:history="1">
        <w:r w:rsidRPr="00D338D5">
          <w:rPr>
            <w:rStyle w:val="Hyperlink1"/>
          </w:rPr>
          <w:t>www.studioroscio.com</w:t>
        </w:r>
      </w:hyperlink>
    </w:p>
    <w:p w14:paraId="1770288D" w14:textId="77777777" w:rsidR="005F5925" w:rsidRDefault="00CB40F3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lastRenderedPageBreak/>
        <w:t xml:space="preserve"> </w:t>
      </w:r>
    </w:p>
    <w:p w14:paraId="44D061F2" w14:textId="77777777" w:rsidR="005F5925" w:rsidRDefault="005F5925">
      <w:pPr>
        <w:spacing w:after="180"/>
        <w:jc w:val="both"/>
      </w:pPr>
    </w:p>
    <w:sectPr w:rsidR="005F5925">
      <w:headerReference w:type="default" r:id="rId11"/>
      <w:footerReference w:type="default" r:id="rId12"/>
      <w:pgSz w:w="11900" w:h="16840"/>
      <w:pgMar w:top="709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E98C6" w14:textId="77777777" w:rsidR="00E4151F" w:rsidRDefault="00E4151F">
      <w:r>
        <w:separator/>
      </w:r>
    </w:p>
  </w:endnote>
  <w:endnote w:type="continuationSeparator" w:id="0">
    <w:p w14:paraId="05697794" w14:textId="77777777" w:rsidR="00E4151F" w:rsidRDefault="00E4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8F888" w14:textId="77777777" w:rsidR="005F5925" w:rsidRDefault="005F592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929E8" w14:textId="77777777" w:rsidR="00E4151F" w:rsidRDefault="00E4151F">
      <w:r>
        <w:separator/>
      </w:r>
    </w:p>
  </w:footnote>
  <w:footnote w:type="continuationSeparator" w:id="0">
    <w:p w14:paraId="190228D6" w14:textId="77777777" w:rsidR="00E4151F" w:rsidRDefault="00E41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BE752" w14:textId="77777777" w:rsidR="005F5925" w:rsidRDefault="005F592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25"/>
    <w:rsid w:val="00044D4C"/>
    <w:rsid w:val="000C58DC"/>
    <w:rsid w:val="002A3776"/>
    <w:rsid w:val="002A46BD"/>
    <w:rsid w:val="002F4EAB"/>
    <w:rsid w:val="00391E48"/>
    <w:rsid w:val="005C3317"/>
    <w:rsid w:val="005F5925"/>
    <w:rsid w:val="0061094F"/>
    <w:rsid w:val="00611BC1"/>
    <w:rsid w:val="00667A2A"/>
    <w:rsid w:val="006C4801"/>
    <w:rsid w:val="006D6692"/>
    <w:rsid w:val="007E7F0B"/>
    <w:rsid w:val="008B7D89"/>
    <w:rsid w:val="00925626"/>
    <w:rsid w:val="00931848"/>
    <w:rsid w:val="00A75AF5"/>
    <w:rsid w:val="00AE503C"/>
    <w:rsid w:val="00B36794"/>
    <w:rsid w:val="00BD239D"/>
    <w:rsid w:val="00C47A97"/>
    <w:rsid w:val="00C53469"/>
    <w:rsid w:val="00C60458"/>
    <w:rsid w:val="00CB40F3"/>
    <w:rsid w:val="00D00664"/>
    <w:rsid w:val="00D338D5"/>
    <w:rsid w:val="00D447E3"/>
    <w:rsid w:val="00D9573F"/>
    <w:rsid w:val="00DE4FB3"/>
    <w:rsid w:val="00E4151F"/>
    <w:rsid w:val="00EE1991"/>
    <w:rsid w:val="00F330E0"/>
    <w:rsid w:val="00F339DD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FD0C"/>
  <w15:docId w15:val="{ECA87A12-1C6C-A24D-8F28-284483D7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pPr>
      <w:suppressAutoHyphens/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Nessunaspaziatura">
    <w:name w:val="No Spacing"/>
    <w:uiPriority w:val="1"/>
    <w:qFormat/>
    <w:pPr>
      <w:suppressAutoHyphens/>
    </w:pPr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u w:val="single" w:color="0000FF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Calibri" w:eastAsia="Calibri" w:hAnsi="Calibri" w:cs="Calibri"/>
      <w:outline w:val="0"/>
      <w:color w:val="0000FF"/>
      <w:sz w:val="20"/>
      <w:szCs w:val="20"/>
      <w:u w:val="single" w:color="0000FF"/>
    </w:rPr>
  </w:style>
  <w:style w:type="paragraph" w:styleId="NormaleWeb">
    <w:name w:val="Normal (Web)"/>
    <w:basedOn w:val="Normale"/>
    <w:uiPriority w:val="99"/>
    <w:unhideWhenUsed/>
    <w:rsid w:val="00610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0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6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9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5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ctis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studiorosci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studiorosci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Alessio Filea</cp:lastModifiedBy>
  <cp:revision>13</cp:revision>
  <cp:lastPrinted>2024-09-25T14:37:00Z</cp:lastPrinted>
  <dcterms:created xsi:type="dcterms:W3CDTF">2023-11-06T09:03:00Z</dcterms:created>
  <dcterms:modified xsi:type="dcterms:W3CDTF">2024-09-27T10:23:00Z</dcterms:modified>
</cp:coreProperties>
</file>